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 3166-ISO3166-2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AF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Afghanistan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AX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Åland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Albania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Algeria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American 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Andorra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Angola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Anguilla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Antarctica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Antigua and Barbuda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Argentina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Armenia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Australia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Austria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Azerbaijan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Bahamas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Bahrain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Bangladesh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BB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Barbados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BY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Belarus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Belgium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BZ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Belize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Benin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Bermuda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BT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Bhutan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Bolivia (Plurinational State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Bosnia and Herzegovina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Botswana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Bouvet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Brazil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British Indian Ocean Territory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Brunei Darussalam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Bulgaria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Burkina Faso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Burundi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CV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Cabo Verde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Cambodia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Cameroon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Cayman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Central African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Chad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Chile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China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CX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Christmas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Cocos (Keeling)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Colombia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Comoros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Congo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Cook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Costa 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Côte d'Ivoire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Croatia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Curaçao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Cyprus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CZ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Czechia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Denmark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Djibouti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Ecuador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Egypt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El Salvador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GQ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Equatorial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Eritrea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Estonia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Eswatini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Ethiopia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FK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Falkland Islands (Malvinas)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Faroe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FJ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Fiji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Finland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France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French Guiana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French Polynesia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French Southern Territories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Gabon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Georgia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Germany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Ghana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Gibraltar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Greece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Greenland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GD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GP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Guadeloupe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Guam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Guatemala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Guernsey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Guinea-Bissau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Guyana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Haiti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Heard Island and McDonald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Holy See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Honduras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Hong Kong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Hungary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Iceland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Indonesia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Iran (Islamic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IQ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Isle of 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Israel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Italy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Jamaica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Japan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Jersey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Jordan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Kazakhstan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Kenya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KI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Kiribati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Korea (Democratic People's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KW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Kuwait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Kyrgyzstan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Lao People's Democratic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LV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Latvia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LB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Lebanon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Lesotho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LY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Liechtenstein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Lithuania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Luxembourg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Macao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Madagascar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Malawi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Malaysia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MV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Maldives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Malta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MH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Marshall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MQ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Martinique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MU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Mauritius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Mayotte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Mexico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Micronesia (Federated States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MC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Monaco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Mongolia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Montenegro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Montserrat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Morocco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Mozambique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Myanmar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Namibia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NR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Nauru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Nepal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Netherlands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Caledonia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NZ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Zealand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Nicaragua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Niue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Norfolk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North Macedonia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MP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Northern Mariana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Norway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Oman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Pakistan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PW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Panama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PG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Papua New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Paraguay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Peru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Philippines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PN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Pitcairn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Portugal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Puerto Rico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QA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Qatar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Réunion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Romania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Russian Federation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Rwanda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Barthélemy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Kitts and Nevis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Lucia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Martin (French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Pierre and Miquelon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Vincent and the Grenadines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San Marino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Sao Tome and Principe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Saudi Arabia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Senegal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Serbia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SC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Seychelles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Sierra Leone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Singapore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Sint Maarten (Dutch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Slovakia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SB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Solomon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Somalia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Africa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South Georgia and the South Sandwich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Spain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Sri Lanka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Suriname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SJ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Svalbard and Jan Mayen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Sweden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CH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Switzerland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Syrian Arab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TJ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Tajikistan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Thailand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Timor-Leste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Togo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Tokelau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TO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Tonga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Trinidad and Tobago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Tunisia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Turkmenistan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Turks and Caicos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TV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Tuvalu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Uganda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Ukraine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United Arab Emirates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GB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United Kingdom of Great Britain and Northern 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United States of America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United States Minor Outlying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Uruguay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Uzbekistan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Vanuatu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Venezuela (Bolivarian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Viet Nam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(British)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(U.S.)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Wallis and Futuna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Western Sahara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Yemen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Zimbabwe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